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8E7" w:rsidRPr="00977E38" w:rsidRDefault="00977E38" w:rsidP="00977E38">
      <w:pPr>
        <w:ind w:left="-450" w:right="-540"/>
        <w:jc w:val="center"/>
        <w:rPr>
          <w:rFonts w:ascii="Segoe UI Symbol" w:hAnsi="Segoe UI Symbol"/>
          <w:b/>
          <w:sz w:val="28"/>
        </w:rPr>
      </w:pPr>
      <w:r w:rsidRPr="00977E38">
        <w:rPr>
          <w:rFonts w:ascii="Segoe UI Symbol" w:hAnsi="Segoe UI Symbol"/>
          <w:b/>
          <w:sz w:val="28"/>
        </w:rPr>
        <w:t>BUDGET SUMMARY OF COST WORKSHEET</w:t>
      </w:r>
    </w:p>
    <w:p w:rsidR="00977E38" w:rsidRPr="00977E38" w:rsidRDefault="00453649" w:rsidP="00977E38">
      <w:pPr>
        <w:ind w:left="-450" w:right="-540"/>
        <w:jc w:val="center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BIDDER</w:t>
      </w:r>
      <w:r w:rsidR="00977E38" w:rsidRPr="00977E38">
        <w:rPr>
          <w:rFonts w:ascii="Segoe UI Symbol" w:hAnsi="Segoe UI Symbol"/>
          <w:b/>
        </w:rPr>
        <w:t xml:space="preserve">: </w:t>
      </w:r>
    </w:p>
    <w:p w:rsidR="00977E38" w:rsidRDefault="00977E38" w:rsidP="00977E38">
      <w:pPr>
        <w:ind w:left="-450" w:right="-540"/>
        <w:jc w:val="center"/>
        <w:rPr>
          <w:rFonts w:ascii="Segoe UI Symbol" w:hAnsi="Segoe UI Symbol"/>
          <w:sz w:val="20"/>
        </w:rPr>
      </w:pPr>
      <w:r w:rsidRPr="00977E38">
        <w:rPr>
          <w:rFonts w:ascii="Segoe UI Symbol" w:hAnsi="Segoe UI Symbol"/>
          <w:sz w:val="20"/>
        </w:rPr>
        <w:t>LINE ITEM BUDGET</w:t>
      </w:r>
    </w:p>
    <w:tbl>
      <w:tblPr>
        <w:tblStyle w:val="MediumList1"/>
        <w:tblW w:w="11790" w:type="dxa"/>
        <w:tblInd w:w="-1062" w:type="dxa"/>
        <w:tblLook w:val="04A0" w:firstRow="1" w:lastRow="0" w:firstColumn="1" w:lastColumn="0" w:noHBand="0" w:noVBand="1"/>
      </w:tblPr>
      <w:tblGrid>
        <w:gridCol w:w="1915"/>
        <w:gridCol w:w="3215"/>
        <w:gridCol w:w="1915"/>
        <w:gridCol w:w="2103"/>
        <w:gridCol w:w="2642"/>
      </w:tblGrid>
      <w:tr w:rsidR="00977E38" w:rsidTr="00401E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single" w:sz="8" w:space="0" w:color="000000" w:themeColor="text1"/>
            </w:tcBorders>
          </w:tcPr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000000" w:themeColor="text1"/>
            </w:tcBorders>
          </w:tcPr>
          <w:p w:rsidR="00977E38" w:rsidRDefault="00977E38" w:rsidP="00977E38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</w:tcBorders>
          </w:tcPr>
          <w:p w:rsidR="00977E38" w:rsidRDefault="00977E38" w:rsidP="00977E38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  <w:tc>
          <w:tcPr>
            <w:tcW w:w="2103" w:type="dxa"/>
            <w:tcBorders>
              <w:top w:val="single" w:sz="8" w:space="0" w:color="000000" w:themeColor="text1"/>
            </w:tcBorders>
          </w:tcPr>
          <w:p w:rsidR="00977E38" w:rsidRDefault="00977E38" w:rsidP="00977E38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</w:tcBorders>
          </w:tcPr>
          <w:p w:rsidR="00977E38" w:rsidRDefault="00977E38" w:rsidP="00977E38">
            <w:pPr>
              <w:ind w:right="-5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</w:tr>
      <w:tr w:rsidR="00C72DDE" w:rsidTr="0040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shd w:val="clear" w:color="auto" w:fill="000000" w:themeFill="text1"/>
          </w:tcPr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color w:val="FFFFFF" w:themeColor="background1"/>
                <w:sz w:val="20"/>
              </w:rPr>
            </w:pPr>
            <w:r>
              <w:rPr>
                <w:rFonts w:ascii="Segoe UI Symbol" w:hAnsi="Segoe UI Symbol"/>
                <w:color w:val="FFFFFF" w:themeColor="background1"/>
                <w:sz w:val="20"/>
              </w:rPr>
              <w:t>LINE ITEM</w:t>
            </w:r>
          </w:p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color w:val="FFFFFF" w:themeColor="background1"/>
                <w:sz w:val="20"/>
              </w:rPr>
            </w:pPr>
          </w:p>
          <w:p w:rsidR="00977E38" w:rsidRPr="00977E38" w:rsidRDefault="00977E38" w:rsidP="00977E38">
            <w:pPr>
              <w:ind w:right="-540"/>
              <w:jc w:val="center"/>
              <w:rPr>
                <w:rFonts w:ascii="Segoe UI Symbol" w:hAnsi="Segoe UI Symbol"/>
                <w:color w:val="FFFFFF" w:themeColor="background1"/>
                <w:sz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77E38" w:rsidRP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 w:rsidRPr="00977E38">
              <w:rPr>
                <w:rFonts w:ascii="Segoe UI Symbol" w:hAnsi="Segoe UI Symbol"/>
                <w:b/>
                <w:color w:val="FFFFFF" w:themeColor="background1"/>
                <w:sz w:val="20"/>
              </w:rPr>
              <w:t>DETAIL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>
              <w:rPr>
                <w:rFonts w:ascii="Segoe UI Symbol" w:hAnsi="Segoe UI Symbol"/>
                <w:b/>
                <w:color w:val="FFFFFF" w:themeColor="background1"/>
                <w:sz w:val="20"/>
              </w:rPr>
              <w:t>PROPOSED</w:t>
            </w:r>
          </w:p>
          <w:p w:rsid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>
              <w:rPr>
                <w:rFonts w:ascii="Segoe UI Symbol" w:hAnsi="Segoe UI Symbol"/>
                <w:b/>
                <w:color w:val="FFFFFF" w:themeColor="background1"/>
                <w:sz w:val="20"/>
              </w:rPr>
              <w:t>BUDGET</w:t>
            </w:r>
          </w:p>
          <w:p w:rsidR="00977E38" w:rsidRP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14"/>
              </w:rPr>
            </w:pPr>
            <w:r w:rsidRPr="00977E38">
              <w:rPr>
                <w:rFonts w:ascii="Segoe UI Symbol" w:hAnsi="Segoe UI Symbol"/>
                <w:b/>
                <w:color w:val="FFFFFF" w:themeColor="background1"/>
                <w:sz w:val="14"/>
              </w:rPr>
              <w:t>Initial Contract</w:t>
            </w:r>
          </w:p>
          <w:p w:rsidR="00977E38" w:rsidRP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 w:rsidRPr="00977E38">
              <w:rPr>
                <w:rFonts w:ascii="Segoe UI Symbol" w:hAnsi="Segoe UI Symbol"/>
                <w:b/>
                <w:color w:val="FFFFFF" w:themeColor="background1"/>
                <w:sz w:val="14"/>
              </w:rPr>
              <w:t>Date - Date</w:t>
            </w: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>
              <w:rPr>
                <w:rFonts w:ascii="Segoe UI Symbol" w:hAnsi="Segoe UI Symbol"/>
                <w:b/>
                <w:color w:val="FFFFFF" w:themeColor="background1"/>
                <w:sz w:val="20"/>
              </w:rPr>
              <w:t>PROPOSED</w:t>
            </w:r>
          </w:p>
          <w:p w:rsid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>
              <w:rPr>
                <w:rFonts w:ascii="Segoe UI Symbol" w:hAnsi="Segoe UI Symbol"/>
                <w:b/>
                <w:color w:val="FFFFFF" w:themeColor="background1"/>
                <w:sz w:val="20"/>
              </w:rPr>
              <w:t>CONTRIBUTION</w:t>
            </w:r>
          </w:p>
          <w:p w:rsidR="00977E38" w:rsidRP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14"/>
              </w:rPr>
            </w:pPr>
            <w:r w:rsidRPr="00977E38">
              <w:rPr>
                <w:rFonts w:ascii="Segoe UI Symbol" w:hAnsi="Segoe UI Symbol"/>
                <w:b/>
                <w:color w:val="FFFFFF" w:themeColor="background1"/>
                <w:sz w:val="14"/>
              </w:rPr>
              <w:t>Cash OR In-Kind</w:t>
            </w:r>
          </w:p>
          <w:p w:rsidR="00977E38" w:rsidRP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18"/>
              </w:rPr>
            </w:pPr>
            <w:r w:rsidRPr="00977E38">
              <w:rPr>
                <w:rFonts w:ascii="Segoe UI Symbol" w:hAnsi="Segoe UI Symbol"/>
                <w:b/>
                <w:color w:val="FFFFFF" w:themeColor="background1"/>
                <w:sz w:val="14"/>
              </w:rPr>
              <w:t>Date - Date</w:t>
            </w:r>
          </w:p>
        </w:tc>
        <w:tc>
          <w:tcPr>
            <w:tcW w:w="2642" w:type="dxa"/>
            <w:tcBorders>
              <w:bottom w:val="nil"/>
            </w:tcBorders>
            <w:shd w:val="clear" w:color="auto" w:fill="000000" w:themeFill="text1"/>
          </w:tcPr>
          <w:p w:rsid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>
              <w:rPr>
                <w:rFonts w:ascii="Segoe UI Symbol" w:hAnsi="Segoe UI Symbol"/>
                <w:b/>
                <w:color w:val="FFFFFF" w:themeColor="background1"/>
                <w:sz w:val="20"/>
              </w:rPr>
              <w:t>PROPOSED</w:t>
            </w:r>
          </w:p>
          <w:p w:rsid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20"/>
              </w:rPr>
            </w:pPr>
            <w:r>
              <w:rPr>
                <w:rFonts w:ascii="Segoe UI Symbol" w:hAnsi="Segoe UI Symbol"/>
                <w:b/>
                <w:color w:val="FFFFFF" w:themeColor="background1"/>
                <w:sz w:val="20"/>
              </w:rPr>
              <w:t>BUDGET</w:t>
            </w:r>
          </w:p>
          <w:p w:rsid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14"/>
              </w:rPr>
            </w:pPr>
            <w:r w:rsidRPr="00977E38">
              <w:rPr>
                <w:rFonts w:ascii="Segoe UI Symbol" w:hAnsi="Segoe UI Symbol"/>
                <w:b/>
                <w:color w:val="FFFFFF" w:themeColor="background1"/>
                <w:sz w:val="14"/>
              </w:rPr>
              <w:t>Extension Contract</w:t>
            </w:r>
          </w:p>
          <w:p w:rsidR="00977E38" w:rsidRPr="00977E38" w:rsidRDefault="00977E38" w:rsidP="00977E38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b/>
                <w:color w:val="FFFFFF" w:themeColor="background1"/>
                <w:sz w:val="18"/>
              </w:rPr>
            </w:pPr>
            <w:r>
              <w:rPr>
                <w:rFonts w:ascii="Segoe UI Symbol" w:hAnsi="Segoe UI Symbol"/>
                <w:b/>
                <w:color w:val="FFFFFF" w:themeColor="background1"/>
                <w:sz w:val="14"/>
              </w:rPr>
              <w:t>Date - Date</w:t>
            </w:r>
          </w:p>
        </w:tc>
      </w:tr>
      <w:tr w:rsidR="00C72DDE" w:rsidTr="00401E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2DDE" w:rsidRPr="00977E38" w:rsidRDefault="00C72DDE" w:rsidP="00977E38">
            <w:pPr>
              <w:ind w:right="-540"/>
              <w:rPr>
                <w:rFonts w:ascii="Segoe UI Symbol" w:hAnsi="Segoe UI Symbol"/>
                <w:sz w:val="18"/>
                <w:szCs w:val="18"/>
              </w:rPr>
            </w:pPr>
            <w:r w:rsidRPr="00977E38">
              <w:rPr>
                <w:rFonts w:ascii="Segoe UI Symbol" w:hAnsi="Segoe UI Symbol"/>
                <w:sz w:val="18"/>
                <w:szCs w:val="18"/>
              </w:rPr>
              <w:t>SALARY and WAGES</w:t>
            </w:r>
            <w:r>
              <w:rPr>
                <w:rFonts w:ascii="Segoe UI Symbol" w:hAnsi="Segoe UI Symbol"/>
                <w:sz w:val="18"/>
                <w:szCs w:val="18"/>
              </w:rPr>
              <w:t>:</w:t>
            </w:r>
          </w:p>
        </w:tc>
        <w:tc>
          <w:tcPr>
            <w:tcW w:w="321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C72DDE" w:rsidRPr="006A0CE5" w:rsidRDefault="00C72DDE" w:rsidP="00C72DDE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b/>
                <w:sz w:val="16"/>
              </w:rPr>
            </w:pPr>
            <w:r w:rsidRPr="006A0CE5">
              <w:rPr>
                <w:rFonts w:ascii="Segoe UI Symbol" w:hAnsi="Segoe UI Symbol"/>
                <w:b/>
                <w:sz w:val="16"/>
              </w:rPr>
              <w:t>(Identify Each Position)</w:t>
            </w:r>
          </w:p>
          <w:p w:rsidR="00C72DDE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auto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C72DDE" w:rsidRDefault="00C72DDE" w:rsidP="00977E38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F2F2F2" w:themeColor="background1" w:themeShade="F2"/>
              <w:right w:val="single" w:sz="8" w:space="0" w:color="FFFFFF" w:themeColor="background1"/>
            </w:tcBorders>
            <w:shd w:val="clear" w:color="auto" w:fill="FFFFFF" w:themeFill="background1"/>
          </w:tcPr>
          <w:p w:rsidR="00C72DDE" w:rsidRDefault="00C72DDE" w:rsidP="00977E38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  <w:tc>
          <w:tcPr>
            <w:tcW w:w="2642" w:type="dxa"/>
            <w:tcBorders>
              <w:top w:val="nil"/>
              <w:left w:val="single" w:sz="8" w:space="0" w:color="FFFFFF" w:themeColor="background1"/>
              <w:bottom w:val="nil"/>
            </w:tcBorders>
            <w:shd w:val="clear" w:color="auto" w:fill="D9D9D9" w:themeFill="background1" w:themeFillShade="D9"/>
          </w:tcPr>
          <w:p w:rsidR="00C72DDE" w:rsidRDefault="00C72DDE" w:rsidP="00977E38">
            <w:pPr>
              <w:ind w:right="-5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</w:tr>
      <w:tr w:rsidR="00C72DDE" w:rsidTr="0040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72DDE" w:rsidRPr="00977E38" w:rsidRDefault="00C72DDE" w:rsidP="00977E38">
            <w:pPr>
              <w:ind w:right="-540"/>
              <w:rPr>
                <w:rFonts w:ascii="Segoe UI Symbol" w:hAnsi="Segoe UI Symbol"/>
                <w:sz w:val="18"/>
                <w:szCs w:val="18"/>
              </w:rPr>
            </w:pPr>
          </w:p>
        </w:tc>
        <w:tc>
          <w:tcPr>
            <w:tcW w:w="321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C72DDE" w:rsidRDefault="00C72DDE" w:rsidP="00C72DDE">
            <w:pPr>
              <w:ind w:right="-5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4" w:space="0" w:color="auto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C72DDE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left w:val="single" w:sz="8" w:space="0" w:color="F2F2F2" w:themeColor="background1" w:themeShade="F2"/>
              <w:bottom w:val="single" w:sz="4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C72DDE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nil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C72DDE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C72DDE" w:rsidTr="00401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sz w:val="20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977E38" w:rsidRPr="00C72DDE" w:rsidRDefault="00977E38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C72DDE" w:rsidTr="0040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977E38" w:rsidRPr="00C72DDE" w:rsidRDefault="00977E38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000000" w:themeColor="text1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977E38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C72DDE" w:rsidTr="00401E87">
        <w:trPr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977E38" w:rsidRPr="00C72DDE" w:rsidRDefault="00977E38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000000" w:themeColor="text1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401E87" w:rsidTr="0040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977E38" w:rsidRDefault="00977E38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977E38" w:rsidRPr="00C72DDE" w:rsidRDefault="00977E38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000000" w:themeColor="text1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977E38" w:rsidRPr="00C72DDE" w:rsidRDefault="00C72DDE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C72DDE" w:rsidTr="00401E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977E38" w:rsidRDefault="00977E38" w:rsidP="00977E38">
            <w:pPr>
              <w:ind w:right="-540"/>
              <w:jc w:val="center"/>
              <w:rPr>
                <w:rFonts w:ascii="Segoe UI Symbol" w:hAnsi="Segoe UI Symbol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977E38" w:rsidRDefault="00977E38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20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977E38" w:rsidRPr="00C72DDE" w:rsidRDefault="00977E38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000000" w:themeColor="text1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977E38" w:rsidRPr="00C72DDE" w:rsidRDefault="00C72DDE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401E87" w:rsidTr="0040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 w:val="restart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  <w:p w:rsidR="00401E87" w:rsidRPr="00401E87" w:rsidRDefault="00401E87" w:rsidP="00401E87">
            <w:pPr>
              <w:jc w:val="center"/>
              <w:rPr>
                <w:rFonts w:ascii="Segoe UI Symbol" w:hAnsi="Segoe UI Symbol"/>
                <w:sz w:val="20"/>
              </w:rPr>
            </w:pPr>
            <w:r>
              <w:rPr>
                <w:rFonts w:ascii="Segoe UI Symbol" w:hAnsi="Segoe UI Symbol"/>
                <w:sz w:val="20"/>
              </w:rPr>
              <w:t>FRINGE BENEFITS:</w:t>
            </w:r>
          </w:p>
        </w:tc>
        <w:tc>
          <w:tcPr>
            <w:tcW w:w="321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401E87" w:rsidRDefault="00401E87" w:rsidP="00401E87">
            <w:pPr>
              <w:tabs>
                <w:tab w:val="left" w:pos="2477"/>
              </w:tabs>
              <w:ind w:right="1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color w:val="auto"/>
                <w:sz w:val="16"/>
              </w:rPr>
            </w:pPr>
            <w:r w:rsidRPr="00401E87">
              <w:rPr>
                <w:rFonts w:ascii="Segoe UI Symbol" w:hAnsi="Segoe UI Symbol"/>
                <w:color w:val="auto"/>
                <w:sz w:val="16"/>
              </w:rPr>
              <w:t>TOTAL SALARY and WAGES:</w:t>
            </w:r>
          </w:p>
          <w:p w:rsidR="00401E87" w:rsidRPr="00401E87" w:rsidRDefault="00401E87" w:rsidP="00401E87">
            <w:pPr>
              <w:tabs>
                <w:tab w:val="left" w:pos="2477"/>
              </w:tabs>
              <w:ind w:right="1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color w:val="auto"/>
                <w:sz w:val="4"/>
              </w:rPr>
            </w:pPr>
          </w:p>
          <w:p w:rsidR="00401E87" w:rsidRDefault="00401E87" w:rsidP="00401E87">
            <w:pPr>
              <w:tabs>
                <w:tab w:val="left" w:pos="2477"/>
              </w:tabs>
              <w:ind w:right="16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color w:val="auto"/>
                <w:sz w:val="16"/>
              </w:rPr>
            </w:pPr>
            <w:r w:rsidRPr="00401E87">
              <w:rPr>
                <w:rFonts w:ascii="Segoe UI Symbol" w:hAnsi="Segoe UI Symbol"/>
                <w:color w:val="auto"/>
                <w:sz w:val="16"/>
              </w:rPr>
              <w:t>TOTAL FRINGE BENEFITS:</w:t>
            </w:r>
          </w:p>
          <w:p w:rsidR="00401E87" w:rsidRPr="00401E87" w:rsidRDefault="00401E87" w:rsidP="00401E87">
            <w:pPr>
              <w:tabs>
                <w:tab w:val="left" w:pos="247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color w:val="auto"/>
                <w:sz w:val="4"/>
              </w:rPr>
            </w:pPr>
          </w:p>
          <w:p w:rsidR="00401E87" w:rsidRPr="00401E87" w:rsidRDefault="00401E87" w:rsidP="00401E87">
            <w:pPr>
              <w:tabs>
                <w:tab w:val="left" w:pos="247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i/>
                <w:color w:val="auto"/>
                <w:sz w:val="16"/>
              </w:rPr>
            </w:pPr>
            <w:r w:rsidRPr="00401E87">
              <w:rPr>
                <w:rFonts w:ascii="Segoe UI Symbol" w:hAnsi="Segoe UI Symbol"/>
                <w:i/>
                <w:color w:val="auto"/>
                <w:sz w:val="16"/>
              </w:rPr>
              <w:t>@ Percentage Rate</w:t>
            </w:r>
          </w:p>
          <w:p w:rsidR="00401E87" w:rsidRDefault="00401E87" w:rsidP="00401E87">
            <w:pPr>
              <w:tabs>
                <w:tab w:val="left" w:pos="2477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i/>
                <w:color w:val="auto"/>
                <w:sz w:val="14"/>
              </w:rPr>
            </w:pPr>
          </w:p>
          <w:p w:rsidR="00401E87" w:rsidRPr="00401E87" w:rsidRDefault="00401E87" w:rsidP="00401E87">
            <w:pPr>
              <w:tabs>
                <w:tab w:val="left" w:pos="2477"/>
              </w:tabs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color w:val="auto"/>
                <w:sz w:val="14"/>
              </w:rPr>
            </w:pPr>
            <w:r w:rsidRPr="00401E87">
              <w:rPr>
                <w:rFonts w:ascii="Segoe UI Symbol" w:hAnsi="Segoe UI Symbol"/>
                <w:color w:val="auto"/>
                <w:sz w:val="16"/>
              </w:rPr>
              <w:t>EXAMPLES</w:t>
            </w:r>
            <w:r>
              <w:rPr>
                <w:rFonts w:ascii="Segoe UI Symbol" w:hAnsi="Segoe UI Symbol"/>
                <w:color w:val="auto"/>
                <w:sz w:val="14"/>
              </w:rPr>
              <w:t xml:space="preserve"> (Identify Each Program Expense)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401E87" w:rsidRPr="00C72DDE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000000" w:themeColor="text1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01E87" w:rsidRPr="00C72DDE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401E87" w:rsidRPr="00C72DDE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401E87" w:rsidTr="00401E8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vMerge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401E87" w:rsidRPr="00401E87" w:rsidRDefault="00401E87" w:rsidP="00401E87">
            <w:pPr>
              <w:tabs>
                <w:tab w:val="left" w:pos="2477"/>
              </w:tabs>
              <w:ind w:right="43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401E87" w:rsidRPr="00C72DDE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01E87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401E87" w:rsidTr="0040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vMerge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401E87" w:rsidRPr="00401E87" w:rsidRDefault="00401E87" w:rsidP="00401E87">
            <w:pPr>
              <w:tabs>
                <w:tab w:val="left" w:pos="2477"/>
              </w:tabs>
              <w:ind w:right="43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401E87" w:rsidRPr="00C72DDE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%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01E87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%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%</w:t>
            </w:r>
          </w:p>
        </w:tc>
      </w:tr>
      <w:tr w:rsidR="00401E87" w:rsidTr="00401E8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vMerge/>
            <w:tcBorders>
              <w:left w:val="single" w:sz="8" w:space="0" w:color="000000" w:themeColor="text1"/>
              <w:bottom w:val="nil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401E87" w:rsidRPr="00401E87" w:rsidRDefault="00401E87" w:rsidP="00401E87">
            <w:pPr>
              <w:tabs>
                <w:tab w:val="left" w:pos="2477"/>
              </w:tabs>
              <w:ind w:right="43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401E87" w:rsidRPr="00C72DDE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01E87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401E87" w:rsidTr="00401E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nil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401E87" w:rsidRPr="00401E87" w:rsidRDefault="00170D85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Office</w:t>
            </w:r>
            <w:bookmarkStart w:id="0" w:name="_GoBack"/>
            <w:bookmarkEnd w:id="0"/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401E87" w:rsidRPr="00C72DDE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01E87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401E87" w:rsidTr="00401E87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401E87" w:rsidRPr="00401E87" w:rsidRDefault="00401E87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Equipment (Computer)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401E87" w:rsidRPr="00C72DDE" w:rsidRDefault="00861F10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401E87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401E87" w:rsidRDefault="00401E87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69046C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69046C" w:rsidRDefault="0069046C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Insurance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69046C" w:rsidRDefault="00861F10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9046C" w:rsidRDefault="00861F10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69046C" w:rsidTr="006904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69046C" w:rsidRDefault="0069046C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Postage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69046C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69046C" w:rsidRDefault="0069046C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Meetings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69046C" w:rsidRDefault="00861F10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69046C" w:rsidTr="006904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69046C" w:rsidRDefault="0069046C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Staff (Local Travel)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69046C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69046C" w:rsidRDefault="0069046C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Consultants/Contract Workers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69046C" w:rsidTr="006904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69046C" w:rsidRDefault="0069046C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69046C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69046C" w:rsidRDefault="0069046C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69046C" w:rsidRDefault="0069046C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861F10" w:rsidTr="006904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61F10" w:rsidRDefault="00861F10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861F10" w:rsidRDefault="00861F10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861F10" w:rsidRDefault="00861F10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861F10" w:rsidRDefault="00861F10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61F10" w:rsidRDefault="00861F10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861F10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61F10" w:rsidRDefault="00861F10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861F10" w:rsidRDefault="00861F10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861F10" w:rsidRDefault="00861F10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861F10" w:rsidRDefault="00861F10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861F10" w:rsidRDefault="00861F10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170D85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6904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69046C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bottom w:val="single" w:sz="8" w:space="0" w:color="auto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83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top w:val="single" w:sz="8" w:space="0" w:color="auto"/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TOTAL DIRECT COST: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double" w:sz="4" w:space="0" w:color="auto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double" w:sz="4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000000" w:themeColor="text1"/>
              <w:left w:val="single" w:sz="8" w:space="0" w:color="FFFFFF" w:themeColor="background1"/>
              <w:bottom w:val="double" w:sz="4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170D85" w:rsidTr="008379A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TOTAL OF ALL COST CATERGORIES:</w:t>
            </w:r>
          </w:p>
        </w:tc>
        <w:tc>
          <w:tcPr>
            <w:tcW w:w="1915" w:type="dxa"/>
            <w:tcBorders>
              <w:top w:val="double" w:sz="4" w:space="0" w:color="auto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double" w:sz="4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double" w:sz="4" w:space="0" w:color="auto"/>
              <w:left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170D85" w:rsidTr="0083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TOTAL PROFIT MARGIN: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170D85" w:rsidTr="008379A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@Percentage Rate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%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%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%</w:t>
            </w:r>
          </w:p>
        </w:tc>
      </w:tr>
      <w:tr w:rsidR="00170D85" w:rsidTr="008379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  <w:r>
              <w:rPr>
                <w:rFonts w:ascii="Segoe UI Symbol" w:hAnsi="Segoe UI Symbol"/>
                <w:sz w:val="16"/>
              </w:rPr>
              <w:t>TOTAL OF ALL COST CATEGORIES PLUS PROFIT MARGIN:</w:t>
            </w: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$</w:t>
            </w:r>
          </w:p>
        </w:tc>
      </w:tr>
      <w:tr w:rsidR="00170D85" w:rsidTr="008379AF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E61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977E38">
            <w:pPr>
              <w:ind w:right="-540"/>
              <w:jc w:val="center"/>
              <w:rPr>
                <w:rFonts w:ascii="Segoe UI Symbol" w:hAnsi="Segoe UI Symbol"/>
                <w:b w:val="0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401E87">
            <w:pPr>
              <w:tabs>
                <w:tab w:val="left" w:pos="2477"/>
              </w:tabs>
              <w:ind w:right="4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8379A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 w:val="restart"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Pr="0069046C" w:rsidRDefault="00170D85" w:rsidP="0069046C">
            <w:pPr>
              <w:ind w:right="97"/>
              <w:jc w:val="center"/>
              <w:rPr>
                <w:rFonts w:ascii="Segoe UI Symbol" w:hAnsi="Segoe UI Symbol"/>
                <w:bCs w:val="0"/>
                <w:sz w:val="20"/>
              </w:rPr>
            </w:pPr>
            <w:r w:rsidRPr="0069046C">
              <w:rPr>
                <w:rFonts w:ascii="Segoe UI Symbol" w:hAnsi="Segoe UI Symbol"/>
                <w:bCs w:val="0"/>
                <w:sz w:val="20"/>
              </w:rPr>
              <w:t>Profit Margin:</w:t>
            </w:r>
          </w:p>
          <w:p w:rsidR="00170D85" w:rsidRPr="0069046C" w:rsidRDefault="00170D85" w:rsidP="0069046C">
            <w:pPr>
              <w:ind w:right="97"/>
              <w:jc w:val="center"/>
              <w:rPr>
                <w:rFonts w:ascii="Segoe UI Symbol" w:hAnsi="Segoe UI Symbol"/>
                <w:b w:val="0"/>
                <w:bCs w:val="0"/>
                <w:i/>
                <w:sz w:val="20"/>
              </w:rPr>
            </w:pPr>
            <w:r w:rsidRPr="0069046C">
              <w:rPr>
                <w:rFonts w:ascii="Segoe UI Symbol" w:hAnsi="Segoe UI Symbol"/>
                <w:b w:val="0"/>
                <w:bCs w:val="0"/>
                <w:i/>
                <w:sz w:val="16"/>
              </w:rPr>
              <w:t>(If applicable)</w:t>
            </w:r>
          </w:p>
        </w:tc>
        <w:tc>
          <w:tcPr>
            <w:tcW w:w="32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69046C">
            <w:pPr>
              <w:tabs>
                <w:tab w:val="left" w:pos="2477"/>
              </w:tabs>
              <w:ind w:right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E61F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Pr="0069046C" w:rsidRDefault="00170D85" w:rsidP="0069046C">
            <w:pPr>
              <w:ind w:right="97"/>
              <w:jc w:val="center"/>
              <w:rPr>
                <w:rFonts w:ascii="Segoe UI Symbol" w:hAnsi="Segoe UI Symbol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69046C">
            <w:pPr>
              <w:tabs>
                <w:tab w:val="left" w:pos="2477"/>
              </w:tabs>
              <w:ind w:right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69046C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Pr="0069046C" w:rsidRDefault="00170D85" w:rsidP="0069046C">
            <w:pPr>
              <w:ind w:right="97"/>
              <w:jc w:val="center"/>
              <w:rPr>
                <w:rFonts w:ascii="Segoe UI Symbol" w:hAnsi="Segoe UI Symbol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69046C">
            <w:pPr>
              <w:tabs>
                <w:tab w:val="left" w:pos="2477"/>
              </w:tabs>
              <w:ind w:right="7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  <w:tr w:rsidR="00170D85" w:rsidTr="00690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  <w:tcBorders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170D85" w:rsidRPr="0069046C" w:rsidRDefault="00170D85" w:rsidP="0069046C">
            <w:pPr>
              <w:ind w:right="97"/>
              <w:jc w:val="center"/>
              <w:rPr>
                <w:rFonts w:ascii="Segoe UI Symbol" w:hAnsi="Segoe UI Symbol"/>
                <w:bCs w:val="0"/>
                <w:sz w:val="20"/>
              </w:rPr>
            </w:pPr>
          </w:p>
        </w:tc>
        <w:tc>
          <w:tcPr>
            <w:tcW w:w="3215" w:type="dxa"/>
            <w:tcBorders>
              <w:left w:val="single" w:sz="8" w:space="0" w:color="000000" w:themeColor="text1"/>
              <w:right w:val="single" w:sz="8" w:space="0" w:color="D9D9D9" w:themeColor="background1" w:themeShade="D9"/>
            </w:tcBorders>
            <w:shd w:val="clear" w:color="auto" w:fill="FFFFFF" w:themeFill="background1"/>
          </w:tcPr>
          <w:p w:rsidR="00170D85" w:rsidRDefault="00170D85" w:rsidP="0069046C">
            <w:pPr>
              <w:tabs>
                <w:tab w:val="left" w:pos="2477"/>
              </w:tabs>
              <w:ind w:right="7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6"/>
              </w:rPr>
            </w:pPr>
          </w:p>
        </w:tc>
        <w:tc>
          <w:tcPr>
            <w:tcW w:w="1915" w:type="dxa"/>
            <w:tcBorders>
              <w:top w:val="single" w:sz="8" w:space="0" w:color="000000" w:themeColor="text1"/>
              <w:left w:val="single" w:sz="8" w:space="0" w:color="D9D9D9" w:themeColor="background1" w:themeShade="D9"/>
              <w:bottom w:val="single" w:sz="8" w:space="0" w:color="000000" w:themeColor="text1"/>
              <w:right w:val="single" w:sz="8" w:space="0" w:color="F2F2F2" w:themeColor="background1" w:themeShade="F2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103" w:type="dxa"/>
            <w:tcBorders>
              <w:top w:val="single" w:sz="8" w:space="0" w:color="auto"/>
              <w:left w:val="single" w:sz="8" w:space="0" w:color="F2F2F2" w:themeColor="background1" w:themeShade="F2"/>
              <w:bottom w:val="single" w:sz="8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  <w:tc>
          <w:tcPr>
            <w:tcW w:w="2642" w:type="dxa"/>
            <w:tcBorders>
              <w:top w:val="single" w:sz="8" w:space="0" w:color="auto"/>
              <w:left w:val="single" w:sz="8" w:space="0" w:color="FFFFFF" w:themeColor="background1"/>
              <w:bottom w:val="single" w:sz="8" w:space="0" w:color="auto"/>
            </w:tcBorders>
            <w:shd w:val="clear" w:color="auto" w:fill="D9D9D9" w:themeFill="background1" w:themeFillShade="D9"/>
          </w:tcPr>
          <w:p w:rsidR="00170D85" w:rsidRDefault="00170D85" w:rsidP="00C72DDE">
            <w:pPr>
              <w:ind w:right="-5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Symbol" w:hAnsi="Segoe UI Symbol"/>
                <w:sz w:val="18"/>
              </w:rPr>
            </w:pPr>
          </w:p>
        </w:tc>
      </w:tr>
    </w:tbl>
    <w:p w:rsidR="00977E38" w:rsidRPr="00977E38" w:rsidRDefault="00977E38" w:rsidP="00977E38">
      <w:pPr>
        <w:ind w:left="-450" w:right="-540"/>
        <w:jc w:val="center"/>
        <w:rPr>
          <w:rFonts w:ascii="Segoe UI Symbol" w:hAnsi="Segoe UI Symbol"/>
          <w:sz w:val="20"/>
        </w:rPr>
      </w:pPr>
    </w:p>
    <w:sectPr w:rsidR="00977E38" w:rsidRPr="00977E38" w:rsidSect="00977E38">
      <w:footerReference w:type="default" r:id="rId6"/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649" w:rsidRDefault="00453649" w:rsidP="00453649">
      <w:r>
        <w:separator/>
      </w:r>
    </w:p>
  </w:endnote>
  <w:endnote w:type="continuationSeparator" w:id="0">
    <w:p w:rsidR="00453649" w:rsidRDefault="00453649" w:rsidP="00453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649" w:rsidRDefault="00453649">
    <w:pPr>
      <w:pStyle w:val="Footer"/>
    </w:pPr>
    <w:r w:rsidRPr="00453649">
      <w:rPr>
        <w:i/>
      </w:rPr>
      <w:t>Attachment VII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649" w:rsidRDefault="00453649" w:rsidP="00453649">
      <w:r>
        <w:separator/>
      </w:r>
    </w:p>
  </w:footnote>
  <w:footnote w:type="continuationSeparator" w:id="0">
    <w:p w:rsidR="00453649" w:rsidRDefault="00453649" w:rsidP="00453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38"/>
    <w:rsid w:val="000208E7"/>
    <w:rsid w:val="00170D85"/>
    <w:rsid w:val="00401E87"/>
    <w:rsid w:val="00453649"/>
    <w:rsid w:val="00465E1B"/>
    <w:rsid w:val="0069046C"/>
    <w:rsid w:val="006A0CE5"/>
    <w:rsid w:val="00761BFF"/>
    <w:rsid w:val="00861F10"/>
    <w:rsid w:val="00977E38"/>
    <w:rsid w:val="00B5010F"/>
    <w:rsid w:val="00C7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877C"/>
  <w15:docId w15:val="{2A2C7B74-68FC-4D4D-8695-084743E4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977E38"/>
    <w:rPr>
      <w:rFonts w:ascii="Segoe UI Symbol" w:hAnsi="Segoe UI Symbol"/>
      <w:color w:val="808080" w:themeColor="background1" w:themeShade="80"/>
    </w:rPr>
    <w:tblPr>
      <w:tblStyleRowBandSize w:val="1"/>
      <w:tblStyleColBandSize w:val="1"/>
      <w:tblBorders>
        <w:top w:val="single" w:sz="2" w:space="0" w:color="auto"/>
        <w:bottom w:val="single" w:sz="2" w:space="0" w:color="auto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rFonts w:ascii="Segoe UI Symbol" w:hAnsi="Segoe UI Symbol"/>
        <w:b/>
        <w:bCs/>
        <w:color w:val="808080" w:themeColor="background1" w:themeShade="80"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">
    <w:name w:val="Medium List 1"/>
    <w:basedOn w:val="TableNormal"/>
    <w:uiPriority w:val="65"/>
    <w:rsid w:val="00977E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1F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1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649"/>
  </w:style>
  <w:style w:type="paragraph" w:styleId="Footer">
    <w:name w:val="footer"/>
    <w:basedOn w:val="Normal"/>
    <w:link w:val="FooterChar"/>
    <w:uiPriority w:val="99"/>
    <w:unhideWhenUsed/>
    <w:rsid w:val="00453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George's County Govt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Barber</dc:creator>
  <cp:lastModifiedBy>Barber, Lisa M.</cp:lastModifiedBy>
  <cp:revision>5</cp:revision>
  <cp:lastPrinted>2019-01-17T17:27:00Z</cp:lastPrinted>
  <dcterms:created xsi:type="dcterms:W3CDTF">2019-01-17T17:24:00Z</dcterms:created>
  <dcterms:modified xsi:type="dcterms:W3CDTF">2019-02-27T20:52:00Z</dcterms:modified>
</cp:coreProperties>
</file>